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B65EA" w14:textId="77777777" w:rsidR="00E83795" w:rsidRDefault="00E83795" w:rsidP="00075DBF">
      <w:pPr>
        <w:rPr>
          <w:rFonts w:ascii="Arial Narrow" w:hAnsi="Arial Narrow" w:cs="Calibri"/>
          <w:b/>
        </w:rPr>
      </w:pPr>
    </w:p>
    <w:p w14:paraId="05237CFD" w14:textId="77777777" w:rsidR="00E83795" w:rsidRDefault="00E83795" w:rsidP="00075DBF">
      <w:pPr>
        <w:rPr>
          <w:rFonts w:ascii="Arial Narrow" w:hAnsi="Arial Narrow" w:cs="Calibri"/>
          <w:b/>
        </w:rPr>
      </w:pPr>
    </w:p>
    <w:p w14:paraId="3F9F7ED8" w14:textId="77777777" w:rsidR="00E83795" w:rsidRDefault="00E83795" w:rsidP="00075DBF">
      <w:pPr>
        <w:rPr>
          <w:rFonts w:ascii="Arial Narrow" w:hAnsi="Arial Narrow" w:cs="Calibri"/>
          <w:b/>
        </w:rPr>
      </w:pPr>
    </w:p>
    <w:p w14:paraId="4C8ADE06" w14:textId="77777777" w:rsidR="006C3267" w:rsidRPr="00122C84" w:rsidRDefault="006C3267" w:rsidP="006C3267">
      <w:pPr>
        <w:jc w:val="center"/>
        <w:rPr>
          <w:rFonts w:ascii="Arial Nova" w:hAnsi="Arial Nova" w:cs="Calibri"/>
          <w:b/>
          <w:sz w:val="23"/>
          <w:szCs w:val="23"/>
        </w:rPr>
      </w:pPr>
      <w:r w:rsidRPr="00122C84">
        <w:rPr>
          <w:rFonts w:ascii="Arial Nova" w:hAnsi="Arial Nova" w:cs="Calibri"/>
          <w:b/>
          <w:sz w:val="23"/>
          <w:szCs w:val="23"/>
        </w:rPr>
        <w:t>CÂMARA MUNICIPAL DE FRANCISCO BADARÓ</w:t>
      </w:r>
    </w:p>
    <w:p w14:paraId="067462A7" w14:textId="77777777" w:rsidR="006C3267" w:rsidRPr="00122C84" w:rsidRDefault="006C3267" w:rsidP="006C3267">
      <w:pPr>
        <w:rPr>
          <w:rFonts w:ascii="Arial Nova" w:hAnsi="Arial Nova" w:cs="Calibri"/>
          <w:sz w:val="23"/>
          <w:szCs w:val="23"/>
        </w:rPr>
      </w:pPr>
    </w:p>
    <w:p w14:paraId="03902DF2" w14:textId="77777777" w:rsidR="00134393" w:rsidRPr="00134393" w:rsidRDefault="00134393" w:rsidP="00134393">
      <w:pPr>
        <w:pStyle w:val="Corpodetexto"/>
        <w:ind w:right="147"/>
        <w:rPr>
          <w:rFonts w:ascii="Arial Nova" w:hAnsi="Arial Nova" w:cs="Arial"/>
        </w:rPr>
      </w:pPr>
    </w:p>
    <w:p w14:paraId="6DC796D9" w14:textId="5764A5C5" w:rsidR="00134393" w:rsidRPr="00134393" w:rsidRDefault="00134393" w:rsidP="00134393">
      <w:pPr>
        <w:pStyle w:val="NormalWeb"/>
        <w:spacing w:before="0" w:beforeAutospacing="0" w:after="0" w:afterAutospacing="0"/>
        <w:jc w:val="both"/>
        <w:rPr>
          <w:rFonts w:ascii="Arial Nova" w:hAnsi="Arial Nova" w:cs="Arial"/>
          <w:sz w:val="23"/>
          <w:szCs w:val="23"/>
        </w:rPr>
      </w:pPr>
      <w:r w:rsidRPr="00134393">
        <w:rPr>
          <w:rFonts w:ascii="Arial Nova" w:hAnsi="Arial Nova" w:cs="Arial"/>
        </w:rPr>
        <w:t xml:space="preserve">A Câmara Municipal de </w:t>
      </w:r>
      <w:r w:rsidRPr="00134393">
        <w:rPr>
          <w:rFonts w:ascii="Arial Nova" w:hAnsi="Arial Nova" w:cs="Arial"/>
        </w:rPr>
        <w:t>Francisco Badaró</w:t>
      </w:r>
      <w:r w:rsidRPr="00134393">
        <w:rPr>
          <w:rFonts w:ascii="Arial Nova" w:hAnsi="Arial Nova" w:cs="Arial"/>
        </w:rPr>
        <w:t xml:space="preserve"> - MG, através de sua Comissão Permanente de Licitação, torna público a todos os interessados que </w:t>
      </w:r>
      <w:r w:rsidRPr="00134393">
        <w:rPr>
          <w:rFonts w:ascii="Arial Nova" w:hAnsi="Arial Nova" w:cs="Arial"/>
        </w:rPr>
        <w:t>a licitação na modalidade TOMADA DE PREÇOS</w:t>
      </w:r>
      <w:r w:rsidRPr="00134393">
        <w:rPr>
          <w:rFonts w:ascii="Arial Nova" w:hAnsi="Arial Nova" w:cs="Arial"/>
        </w:rPr>
        <w:t xml:space="preserve"> Nº 00</w:t>
      </w:r>
      <w:r w:rsidRPr="00134393">
        <w:rPr>
          <w:rFonts w:ascii="Arial Nova" w:hAnsi="Arial Nova" w:cs="Arial"/>
        </w:rPr>
        <w:t>1</w:t>
      </w:r>
      <w:r w:rsidRPr="00134393">
        <w:rPr>
          <w:rFonts w:ascii="Arial Nova" w:hAnsi="Arial Nova" w:cs="Arial"/>
        </w:rPr>
        <w:t>/202</w:t>
      </w:r>
      <w:r w:rsidR="007A0697">
        <w:rPr>
          <w:rFonts w:ascii="Arial Nova" w:hAnsi="Arial Nova" w:cs="Arial"/>
        </w:rPr>
        <w:t>2</w:t>
      </w:r>
      <w:r w:rsidRPr="00134393">
        <w:rPr>
          <w:rFonts w:ascii="Arial Nova" w:hAnsi="Arial Nova" w:cs="Arial"/>
        </w:rPr>
        <w:t>, com abertura marcada para o dia 0</w:t>
      </w:r>
      <w:r w:rsidRPr="00134393">
        <w:rPr>
          <w:rFonts w:ascii="Arial Nova" w:hAnsi="Arial Nova" w:cs="Arial"/>
        </w:rPr>
        <w:t>8</w:t>
      </w:r>
      <w:r w:rsidRPr="00134393">
        <w:rPr>
          <w:rFonts w:ascii="Arial Nova" w:hAnsi="Arial Nova" w:cs="Arial"/>
        </w:rPr>
        <w:t xml:space="preserve"> de </w:t>
      </w:r>
      <w:r w:rsidRPr="00134393">
        <w:rPr>
          <w:rFonts w:ascii="Arial Nova" w:hAnsi="Arial Nova" w:cs="Arial"/>
        </w:rPr>
        <w:t xml:space="preserve">julho </w:t>
      </w:r>
      <w:r w:rsidRPr="00134393">
        <w:rPr>
          <w:rFonts w:ascii="Arial Nova" w:hAnsi="Arial Nova" w:cs="Arial"/>
        </w:rPr>
        <w:t>de 202</w:t>
      </w:r>
      <w:r w:rsidRPr="00134393">
        <w:rPr>
          <w:rFonts w:ascii="Arial Nova" w:hAnsi="Arial Nova" w:cs="Arial"/>
        </w:rPr>
        <w:t>2</w:t>
      </w:r>
      <w:r w:rsidRPr="00134393">
        <w:rPr>
          <w:rFonts w:ascii="Arial Nova" w:hAnsi="Arial Nova" w:cs="Arial"/>
        </w:rPr>
        <w:t xml:space="preserve"> às </w:t>
      </w:r>
      <w:r w:rsidRPr="00134393">
        <w:rPr>
          <w:rFonts w:ascii="Arial Nova" w:hAnsi="Arial Nova" w:cs="Arial"/>
        </w:rPr>
        <w:t>10</w:t>
      </w:r>
      <w:r w:rsidRPr="00134393">
        <w:rPr>
          <w:rFonts w:ascii="Arial Nova" w:hAnsi="Arial Nova" w:cs="Arial"/>
        </w:rPr>
        <w:t>:</w:t>
      </w:r>
      <w:r w:rsidRPr="00134393">
        <w:rPr>
          <w:rFonts w:ascii="Arial Nova" w:hAnsi="Arial Nova" w:cs="Arial"/>
        </w:rPr>
        <w:t>0</w:t>
      </w:r>
      <w:r w:rsidRPr="00134393">
        <w:rPr>
          <w:rFonts w:ascii="Arial Nova" w:hAnsi="Arial Nova" w:cs="Arial"/>
        </w:rPr>
        <w:t xml:space="preserve">0 horas, fica </w:t>
      </w:r>
      <w:r w:rsidRPr="00134393">
        <w:rPr>
          <w:rFonts w:ascii="Arial Nova" w:hAnsi="Arial Nova" w:cs="Arial"/>
          <w:b/>
          <w:bCs/>
        </w:rPr>
        <w:t>PRORROGADO</w:t>
      </w:r>
      <w:r w:rsidRPr="00134393">
        <w:rPr>
          <w:rFonts w:ascii="Arial Nova" w:hAnsi="Arial Nova" w:cs="Arial"/>
        </w:rPr>
        <w:t xml:space="preserve"> para o dia 14 de </w:t>
      </w:r>
      <w:r w:rsidRPr="00134393">
        <w:rPr>
          <w:rFonts w:ascii="Arial Nova" w:hAnsi="Arial Nova" w:cs="Arial"/>
        </w:rPr>
        <w:t>julho</w:t>
      </w:r>
      <w:r w:rsidRPr="00134393">
        <w:rPr>
          <w:rFonts w:ascii="Arial Nova" w:hAnsi="Arial Nova" w:cs="Arial"/>
        </w:rPr>
        <w:t xml:space="preserve"> de 202</w:t>
      </w:r>
      <w:r w:rsidR="00573A64">
        <w:rPr>
          <w:rFonts w:ascii="Arial Nova" w:hAnsi="Arial Nova" w:cs="Arial"/>
        </w:rPr>
        <w:t>2</w:t>
      </w:r>
      <w:r w:rsidRPr="00134393">
        <w:rPr>
          <w:rFonts w:ascii="Arial Nova" w:hAnsi="Arial Nova" w:cs="Arial"/>
        </w:rPr>
        <w:t xml:space="preserve"> às 10:00 horas. </w:t>
      </w:r>
      <w:r w:rsidRPr="00134393">
        <w:rPr>
          <w:rFonts w:ascii="Arial Nova" w:hAnsi="Arial Nova" w:cs="Calibri"/>
          <w:sz w:val="23"/>
          <w:szCs w:val="23"/>
        </w:rPr>
        <w:t xml:space="preserve">Maiores informações bem como a retirada do edital completo estará à disposição na Câmara Municipal, situada a </w:t>
      </w:r>
      <w:r w:rsidRPr="00134393">
        <w:rPr>
          <w:rFonts w:ascii="Arial Nova" w:hAnsi="Arial Nova" w:cs="Calibri Light"/>
          <w:sz w:val="23"/>
          <w:szCs w:val="23"/>
        </w:rPr>
        <w:t xml:space="preserve">Rua: Minas Novas, n.º: 36 - Bairro: N.S de Fátima – Francisco Badaró – MG. </w:t>
      </w:r>
      <w:r w:rsidRPr="00134393">
        <w:rPr>
          <w:rFonts w:ascii="Arial Nova" w:hAnsi="Arial Nova" w:cs="Arial"/>
          <w:sz w:val="23"/>
          <w:szCs w:val="23"/>
        </w:rPr>
        <w:t xml:space="preserve">ou através do e-mail: </w:t>
      </w:r>
      <w:hyperlink r:id="rId6" w:history="1">
        <w:r w:rsidRPr="00134393">
          <w:rPr>
            <w:rStyle w:val="Hyperlink"/>
            <w:rFonts w:ascii="Arial Nova" w:hAnsi="Arial Nova" w:cs="Arial"/>
            <w:sz w:val="23"/>
            <w:szCs w:val="23"/>
          </w:rPr>
          <w:t>cmfb@uai.com.br</w:t>
        </w:r>
      </w:hyperlink>
      <w:r w:rsidRPr="00134393">
        <w:rPr>
          <w:rFonts w:ascii="Arial Nova" w:hAnsi="Arial Nova" w:cs="Arial"/>
          <w:sz w:val="23"/>
          <w:szCs w:val="23"/>
        </w:rPr>
        <w:t xml:space="preserve"> em horário comercial.</w:t>
      </w:r>
    </w:p>
    <w:p w14:paraId="2CAACE27" w14:textId="1CF2E5BD" w:rsidR="001851D8" w:rsidRDefault="001851D8" w:rsidP="00134393">
      <w:pPr>
        <w:pStyle w:val="Corpodetexto"/>
        <w:ind w:right="147"/>
      </w:pPr>
    </w:p>
    <w:p w14:paraId="143674C2" w14:textId="0829E696" w:rsidR="001851D8" w:rsidRDefault="001851D8" w:rsidP="006C3267">
      <w:pPr>
        <w:jc w:val="center"/>
      </w:pPr>
    </w:p>
    <w:p w14:paraId="4A7FAD22" w14:textId="1F21C460" w:rsidR="001851D8" w:rsidRDefault="001851D8" w:rsidP="006C3267">
      <w:pPr>
        <w:jc w:val="center"/>
      </w:pPr>
    </w:p>
    <w:p w14:paraId="6D77543D" w14:textId="15E79F4D" w:rsidR="001851D8" w:rsidRDefault="001851D8" w:rsidP="006C3267">
      <w:pPr>
        <w:jc w:val="center"/>
      </w:pPr>
    </w:p>
    <w:p w14:paraId="71D6F941" w14:textId="77777777" w:rsidR="001851D8" w:rsidRPr="00C13A53" w:rsidRDefault="001851D8" w:rsidP="006C3267">
      <w:pPr>
        <w:jc w:val="center"/>
      </w:pPr>
    </w:p>
    <w:sectPr w:rsidR="001851D8" w:rsidRPr="00C13A53" w:rsidSect="0016471A">
      <w:headerReference w:type="default" r:id="rId7"/>
      <w:pgSz w:w="11906" w:h="16838" w:code="9"/>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D127F" w14:textId="77777777" w:rsidR="00C630CE" w:rsidRDefault="00C630CE" w:rsidP="00F629AB">
      <w:r>
        <w:separator/>
      </w:r>
    </w:p>
  </w:endnote>
  <w:endnote w:type="continuationSeparator" w:id="0">
    <w:p w14:paraId="6F89B583" w14:textId="77777777" w:rsidR="00C630CE" w:rsidRDefault="00C630CE" w:rsidP="00F6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91F6E" w14:textId="77777777" w:rsidR="00C630CE" w:rsidRDefault="00C630CE" w:rsidP="00F629AB">
      <w:r>
        <w:separator/>
      </w:r>
    </w:p>
  </w:footnote>
  <w:footnote w:type="continuationSeparator" w:id="0">
    <w:p w14:paraId="47A031F0" w14:textId="77777777" w:rsidR="00C630CE" w:rsidRDefault="00C630CE" w:rsidP="00F62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AF1F7" w14:textId="6A9E371C" w:rsidR="0016471A" w:rsidRDefault="0016471A" w:rsidP="0016471A">
    <w:pPr>
      <w:jc w:val="center"/>
      <w:rPr>
        <w:b/>
        <w:iCs/>
        <w:sz w:val="26"/>
        <w:szCs w:val="26"/>
      </w:rPr>
    </w:pPr>
    <w:r>
      <w:rPr>
        <w:noProof/>
      </w:rPr>
      <w:drawing>
        <wp:anchor distT="0" distB="0" distL="114300" distR="114300" simplePos="0" relativeHeight="251659264" behindDoc="0" locked="0" layoutInCell="1" allowOverlap="1" wp14:anchorId="7DBD4B33" wp14:editId="6DFEFF8A">
          <wp:simplePos x="0" y="0"/>
          <wp:positionH relativeFrom="column">
            <wp:posOffset>-306070</wp:posOffset>
          </wp:positionH>
          <wp:positionV relativeFrom="paragraph">
            <wp:posOffset>-182880</wp:posOffset>
          </wp:positionV>
          <wp:extent cx="1257300" cy="1257300"/>
          <wp:effectExtent l="0" t="0" r="0" b="0"/>
          <wp:wrapSquare wrapText="right"/>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33557" t="-30756" r="-33557" b="-30756"/>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21761B" w14:textId="77777777" w:rsidR="0016471A" w:rsidRPr="00F41BFF" w:rsidRDefault="0016471A" w:rsidP="0016471A">
    <w:pPr>
      <w:jc w:val="center"/>
      <w:rPr>
        <w:b/>
        <w:i/>
        <w:iCs/>
        <w:sz w:val="26"/>
        <w:szCs w:val="26"/>
      </w:rPr>
    </w:pPr>
    <w:r w:rsidRPr="00F41BFF">
      <w:rPr>
        <w:b/>
        <w:iCs/>
        <w:sz w:val="26"/>
        <w:szCs w:val="26"/>
      </w:rPr>
      <w:t>CÂMARA MUNICIPAL   DE    FRANCISCO    BADARÓ</w:t>
    </w:r>
  </w:p>
  <w:p w14:paraId="65BCE0CB" w14:textId="77777777" w:rsidR="0016471A" w:rsidRPr="00F41BFF" w:rsidRDefault="0016471A" w:rsidP="0016471A">
    <w:pPr>
      <w:jc w:val="center"/>
      <w:rPr>
        <w:b/>
        <w:i/>
        <w:iCs/>
        <w:sz w:val="26"/>
        <w:szCs w:val="26"/>
      </w:rPr>
    </w:pPr>
    <w:r w:rsidRPr="00F41BFF">
      <w:rPr>
        <w:b/>
        <w:iCs/>
        <w:sz w:val="26"/>
        <w:szCs w:val="26"/>
      </w:rPr>
      <w:t>ESTADO DE MINAS GERAIS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2C1"/>
    <w:rsid w:val="000001BF"/>
    <w:rsid w:val="00025CEE"/>
    <w:rsid w:val="00075DBF"/>
    <w:rsid w:val="000C1000"/>
    <w:rsid w:val="00134393"/>
    <w:rsid w:val="00137C02"/>
    <w:rsid w:val="0016471A"/>
    <w:rsid w:val="001851D8"/>
    <w:rsid w:val="002502C1"/>
    <w:rsid w:val="00387A1E"/>
    <w:rsid w:val="00505D6D"/>
    <w:rsid w:val="00521074"/>
    <w:rsid w:val="00573A64"/>
    <w:rsid w:val="006C3267"/>
    <w:rsid w:val="007A0697"/>
    <w:rsid w:val="008835A4"/>
    <w:rsid w:val="00974792"/>
    <w:rsid w:val="00981306"/>
    <w:rsid w:val="00BF46AF"/>
    <w:rsid w:val="00C13A53"/>
    <w:rsid w:val="00C53B8F"/>
    <w:rsid w:val="00C630CE"/>
    <w:rsid w:val="00D519BA"/>
    <w:rsid w:val="00D903A5"/>
    <w:rsid w:val="00E3180D"/>
    <w:rsid w:val="00E83795"/>
    <w:rsid w:val="00F629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0AA06"/>
  <w15:chartTrackingRefBased/>
  <w15:docId w15:val="{94ED06E3-88E6-4F61-BAE7-A03B2A7B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795"/>
    <w:pPr>
      <w:spacing w:after="0" w:line="240" w:lineRule="auto"/>
      <w:jc w:val="both"/>
    </w:pPr>
    <w:rPr>
      <w:rFonts w:ascii="Arial" w:eastAsia="Times New Roman" w:hAnsi="Arial" w:cs="Arial"/>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Cabeçalho superior, Char Char Char Char Char Char, Char Char Char Char, Char,Char Char Char Char Char Char,Char Char Char Char,Char,hd,he,foote"/>
    <w:basedOn w:val="Normal"/>
    <w:link w:val="CabealhoChar"/>
    <w:uiPriority w:val="99"/>
    <w:unhideWhenUsed/>
    <w:rsid w:val="00F629AB"/>
    <w:pPr>
      <w:tabs>
        <w:tab w:val="center" w:pos="4252"/>
        <w:tab w:val="right" w:pos="8504"/>
      </w:tabs>
      <w:jc w:val="left"/>
    </w:pPr>
    <w:rPr>
      <w:rFonts w:asciiTheme="minorHAnsi" w:eastAsiaTheme="minorHAnsi" w:hAnsiTheme="minorHAnsi" w:cstheme="minorBidi"/>
      <w:sz w:val="22"/>
      <w:szCs w:val="22"/>
      <w:lang w:eastAsia="en-US"/>
    </w:rPr>
  </w:style>
  <w:style w:type="character" w:customStyle="1" w:styleId="CabealhoChar">
    <w:name w:val="Cabeçalho Char"/>
    <w:aliases w:val="encabezado Char,Cabeçalho superior Char, Char Char Char Char Char Char Char, Char Char Char Char Char, Char Char,Char Char Char Char Char Char Char,Char Char Char Char Char,Char Char,hd Char,he Char,foote Char"/>
    <w:basedOn w:val="Fontepargpadro"/>
    <w:link w:val="Cabealho"/>
    <w:uiPriority w:val="99"/>
    <w:rsid w:val="00F629AB"/>
  </w:style>
  <w:style w:type="paragraph" w:styleId="Rodap">
    <w:name w:val="footer"/>
    <w:basedOn w:val="Normal"/>
    <w:link w:val="RodapChar"/>
    <w:uiPriority w:val="99"/>
    <w:unhideWhenUsed/>
    <w:rsid w:val="00F629AB"/>
    <w:pPr>
      <w:tabs>
        <w:tab w:val="center" w:pos="4252"/>
        <w:tab w:val="right" w:pos="8504"/>
      </w:tabs>
      <w:jc w:val="left"/>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F629AB"/>
  </w:style>
  <w:style w:type="paragraph" w:styleId="Corpodetexto">
    <w:name w:val="Body Text"/>
    <w:basedOn w:val="Normal"/>
    <w:link w:val="CorpodetextoChar"/>
    <w:uiPriority w:val="1"/>
    <w:unhideWhenUsed/>
    <w:qFormat/>
    <w:rsid w:val="00E83795"/>
    <w:pPr>
      <w:outlineLvl w:val="0"/>
    </w:pPr>
    <w:rPr>
      <w:rFonts w:cs="Times New Roman"/>
      <w:lang w:val="x-none" w:eastAsia="x-none"/>
    </w:rPr>
  </w:style>
  <w:style w:type="character" w:customStyle="1" w:styleId="CorpodetextoChar">
    <w:name w:val="Corpo de texto Char"/>
    <w:basedOn w:val="Fontepargpadro"/>
    <w:link w:val="Corpodetexto"/>
    <w:uiPriority w:val="1"/>
    <w:rsid w:val="00E83795"/>
    <w:rPr>
      <w:rFonts w:ascii="Arial" w:eastAsia="Times New Roman" w:hAnsi="Arial" w:cs="Times New Roman"/>
      <w:sz w:val="24"/>
      <w:szCs w:val="24"/>
      <w:lang w:val="x-none" w:eastAsia="x-none"/>
    </w:rPr>
  </w:style>
  <w:style w:type="paragraph" w:styleId="NormalWeb">
    <w:name w:val="Normal (Web)"/>
    <w:basedOn w:val="Normal"/>
    <w:uiPriority w:val="99"/>
    <w:unhideWhenUsed/>
    <w:rsid w:val="0016471A"/>
    <w:pPr>
      <w:spacing w:before="100" w:beforeAutospacing="1" w:after="100" w:afterAutospacing="1"/>
      <w:jc w:val="left"/>
    </w:pPr>
    <w:rPr>
      <w:rFonts w:ascii="Times New Roman" w:hAnsi="Times New Roman" w:cs="Times New Roman"/>
    </w:rPr>
  </w:style>
  <w:style w:type="character" w:styleId="Nmerodepgina">
    <w:name w:val="page number"/>
    <w:basedOn w:val="Fontepargpadro"/>
    <w:uiPriority w:val="99"/>
    <w:rsid w:val="0016471A"/>
  </w:style>
  <w:style w:type="character" w:styleId="Hyperlink">
    <w:name w:val="Hyperlink"/>
    <w:uiPriority w:val="99"/>
    <w:rsid w:val="006C32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055867">
      <w:bodyDiv w:val="1"/>
      <w:marLeft w:val="0"/>
      <w:marRight w:val="0"/>
      <w:marTop w:val="0"/>
      <w:marBottom w:val="0"/>
      <w:divBdr>
        <w:top w:val="none" w:sz="0" w:space="0" w:color="auto"/>
        <w:left w:val="none" w:sz="0" w:space="0" w:color="auto"/>
        <w:bottom w:val="none" w:sz="0" w:space="0" w:color="auto"/>
        <w:right w:val="none" w:sz="0" w:space="0" w:color="auto"/>
      </w:divBdr>
    </w:div>
    <w:div w:id="170872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mfb@uai.com.b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wnloads\TIMBRE%20CAMARA%202022.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TIMBRE CAMARA 2022</Template>
  <TotalTime>37</TotalTime>
  <Pages>1</Pages>
  <Words>102</Words>
  <Characters>551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2022-07-04T13:59:00Z</cp:lastPrinted>
  <dcterms:created xsi:type="dcterms:W3CDTF">2022-07-04T13:24:00Z</dcterms:created>
  <dcterms:modified xsi:type="dcterms:W3CDTF">2022-07-04T14:09:00Z</dcterms:modified>
</cp:coreProperties>
</file>